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685"/>
        <w:gridCol w:w="5815"/>
        <w:tblGridChange w:id="0">
          <w:tblGrid>
            <w:gridCol w:w="2254"/>
            <w:gridCol w:w="2685"/>
            <w:gridCol w:w="58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4162.010.26.1.2687-2025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Tomás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Wendy Vanessa Cambindo Paz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1.130.657.082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$3.795.000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1074298999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8823307962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1.Acompañar la gestión técnica y operativa para el cumplimiento de los lineamientos y metodologías a desarrollar en las jornadas y eventos, organizando las experiencias de juego, lúdica y recreación para los niños y niñas de primera infancia, y demás actividades del proyecto; elaborando e implementando las acciones y planes de intervención relacionados con las estrategias del proyecto y el desarrollo técnico de las actividades del mismo.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3.Participar las actividades operativas, logísticas o asistenciales de carácter misional de la secretaría de Deporte y Recreación, tendientes a enriquecer la ejecución del programa.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4.Verificar el cumplimiento y/o participar de las actividades en pro del desarrollo del sistema de gestión de calidad, el sistema de gestión ambiental y el sistema de gestión de seguridad y salud en el trabajo. 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5.Planear y diligenciar el formato de parrilla de los monitores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deportivos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la Secretaría del Deporte y la Recreación.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6.Las demás desarrolladas en 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Acompañé la revisión y reconstrucción de la guía metodológica del programa Cali Juega, aportando un esquema de actividades sugeridas para tener en cuenta en la creación de actividades con la población de infancia.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2.Gestioné seguimiento en campo a recreadores, a través del formato F017, buscando evidenciar su llegada a tiempo, el porte de la camisa y la aplicación de la metodología en campo según planeación propuesta para dicha intervención.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3.Participé en la organización logística de participación del programa Cali Juega en la Ciudadela de la Alegría.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Verifiqué carpeta drive de cada recreador a cargo evidenciando la presencia de los formatos requeridos para el SGC.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Planeé y diligencié el formato de parrilla con los puntos a atender por sus recreadores a cargo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6.Participé de la Ciudadela de la Alegría realizada en el corregimiento del Saladito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https://drive.google.com/drive/u/0/folders/1mOLX13dDOKg2STvGLEuysKc3Yw0J5_k_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3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37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678863" cy="826064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863" cy="82606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mOLX13dDOKg2STvGLEuysKc3Yw0J5_k_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rlrzxzbU7ehuIO0RG8xb2v+snA==">CgMxLjA4AHIhMWxQZk1tRnlUQ2loYVpmZjFsSWdfc0lmd2VvVksxTE5f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2025-09-10T19:23:00Z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